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501" w:tblpY="256"/>
        <w:tblOverlap w:val="never"/>
        <w:tblW w:w="13860" w:type="dxa"/>
        <w:tblLook w:val="04A0" w:firstRow="1" w:lastRow="0" w:firstColumn="1" w:lastColumn="0" w:noHBand="0" w:noVBand="1"/>
      </w:tblPr>
      <w:tblGrid>
        <w:gridCol w:w="2988"/>
        <w:gridCol w:w="4410"/>
        <w:gridCol w:w="6462"/>
      </w:tblGrid>
      <w:tr w:rsidR="002E3703" w:rsidTr="00452FEB">
        <w:tc>
          <w:tcPr>
            <w:tcW w:w="2988" w:type="dxa"/>
          </w:tcPr>
          <w:p w:rsidR="002E3703" w:rsidRDefault="002E3703" w:rsidP="00B30CCD">
            <w:pPr>
              <w:jc w:val="center"/>
              <w:rPr>
                <w:rFonts w:ascii="Arial Black" w:hAnsi="Arial Black"/>
              </w:rPr>
            </w:pPr>
          </w:p>
          <w:p w:rsidR="002E3703" w:rsidRPr="00292ECB" w:rsidRDefault="002E3703" w:rsidP="00B30CC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92ECB">
              <w:rPr>
                <w:rFonts w:ascii="Arial Black" w:hAnsi="Arial Black"/>
                <w:sz w:val="24"/>
                <w:szCs w:val="24"/>
              </w:rPr>
              <w:t>Grade Level</w:t>
            </w:r>
          </w:p>
        </w:tc>
        <w:tc>
          <w:tcPr>
            <w:tcW w:w="4410" w:type="dxa"/>
            <w:shd w:val="clear" w:color="auto" w:fill="FFFF00"/>
          </w:tcPr>
          <w:p w:rsidR="002E3703" w:rsidRPr="00292ECB" w:rsidRDefault="002E3703" w:rsidP="00B30CC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2E3703" w:rsidRPr="00292ECB" w:rsidRDefault="002E3703" w:rsidP="00B30CC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92ECB">
              <w:rPr>
                <w:rFonts w:ascii="Arial Black" w:hAnsi="Arial Black"/>
                <w:sz w:val="24"/>
                <w:szCs w:val="24"/>
              </w:rPr>
              <w:t>BUILDING</w:t>
            </w:r>
            <w:r w:rsidR="00452FEB">
              <w:rPr>
                <w:rFonts w:ascii="Arial Black" w:hAnsi="Arial Black"/>
                <w:sz w:val="24"/>
                <w:szCs w:val="24"/>
              </w:rPr>
              <w:t xml:space="preserve"> Committee Members</w:t>
            </w:r>
          </w:p>
        </w:tc>
        <w:tc>
          <w:tcPr>
            <w:tcW w:w="6462" w:type="dxa"/>
            <w:shd w:val="clear" w:color="auto" w:fill="FFFF00"/>
          </w:tcPr>
          <w:p w:rsidR="002E3703" w:rsidRDefault="002E3703" w:rsidP="00B30CC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2E3703" w:rsidRPr="00292ECB" w:rsidRDefault="002E3703" w:rsidP="00B30CC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Responsibilities</w:t>
            </w:r>
          </w:p>
        </w:tc>
      </w:tr>
      <w:tr w:rsidR="002E3703" w:rsidTr="00452FEB">
        <w:tc>
          <w:tcPr>
            <w:tcW w:w="2988" w:type="dxa"/>
          </w:tcPr>
          <w:p w:rsidR="002E3703" w:rsidRDefault="002E3703" w:rsidP="00B30CCD">
            <w:pPr>
              <w:spacing w:line="360" w:lineRule="auto"/>
              <w:jc w:val="center"/>
              <w:rPr>
                <w:rFonts w:ascii="Arial Black" w:hAnsi="Arial Black"/>
              </w:rPr>
            </w:pPr>
          </w:p>
          <w:p w:rsidR="002E3703" w:rsidRDefault="002E3703" w:rsidP="00B30CCD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K</w:t>
            </w:r>
          </w:p>
        </w:tc>
        <w:tc>
          <w:tcPr>
            <w:tcW w:w="4410" w:type="dxa"/>
            <w:shd w:val="clear" w:color="auto" w:fill="auto"/>
          </w:tcPr>
          <w:p w:rsidR="002E3703" w:rsidRPr="00292ECB" w:rsidRDefault="002E3703" w:rsidP="00B30CCD">
            <w:pPr>
              <w:spacing w:line="360" w:lineRule="auto"/>
              <w:rPr>
                <w:rFonts w:ascii="Arial Black" w:hAnsi="Arial Black"/>
                <w:color w:val="0070C0"/>
                <w:sz w:val="10"/>
                <w:szCs w:val="10"/>
              </w:rPr>
            </w:pPr>
          </w:p>
          <w:p w:rsidR="002E3703" w:rsidRPr="00292ECB" w:rsidRDefault="002E3703" w:rsidP="00B30CCD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E43F1F">
              <w:rPr>
                <w:rFonts w:ascii="Arial Black" w:hAnsi="Arial Black"/>
                <w:sz w:val="28"/>
                <w:szCs w:val="28"/>
              </w:rPr>
              <w:t>Espinoza</w:t>
            </w:r>
          </w:p>
        </w:tc>
        <w:tc>
          <w:tcPr>
            <w:tcW w:w="6462" w:type="dxa"/>
            <w:vMerge w:val="restart"/>
          </w:tcPr>
          <w:p w:rsidR="002E3703" w:rsidRDefault="002E3703" w:rsidP="00B30CCD">
            <w:pPr>
              <w:spacing w:line="360" w:lineRule="auto"/>
              <w:jc w:val="center"/>
              <w:rPr>
                <w:rFonts w:ascii="Arial Black" w:hAnsi="Arial Black"/>
                <w:color w:val="0070C0"/>
                <w:sz w:val="10"/>
                <w:szCs w:val="10"/>
              </w:rPr>
            </w:pPr>
          </w:p>
          <w:p w:rsidR="00B30CCD" w:rsidRPr="00AA635D" w:rsidRDefault="00B30CCD" w:rsidP="00B30CC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Promote positive school culture/environment</w:t>
            </w:r>
          </w:p>
          <w:p w:rsidR="00B30CCD" w:rsidRDefault="00B30CCD" w:rsidP="00B30CCD">
            <w:pPr>
              <w:rPr>
                <w:rFonts w:ascii="Arial Black" w:hAnsi="Arial Black"/>
                <w:sz w:val="24"/>
                <w:szCs w:val="24"/>
              </w:rPr>
            </w:pPr>
          </w:p>
          <w:p w:rsidR="002E3703" w:rsidRDefault="00AA635D" w:rsidP="00B30CCD">
            <w:pPr>
              <w:rPr>
                <w:rFonts w:ascii="Arial Black" w:hAnsi="Arial Black"/>
                <w:sz w:val="24"/>
                <w:szCs w:val="24"/>
              </w:rPr>
            </w:pPr>
            <w:r w:rsidRPr="00AA635D">
              <w:rPr>
                <w:rFonts w:ascii="Arial Black" w:hAnsi="Arial Black"/>
                <w:sz w:val="24"/>
                <w:szCs w:val="24"/>
              </w:rPr>
              <w:t>Set and monitor Appendix F Guidelines</w:t>
            </w:r>
          </w:p>
          <w:p w:rsidR="00AA635D" w:rsidRDefault="00AA635D" w:rsidP="00B30CCD">
            <w:pPr>
              <w:rPr>
                <w:rFonts w:ascii="Arial Black" w:hAnsi="Arial Black"/>
                <w:sz w:val="24"/>
                <w:szCs w:val="24"/>
              </w:rPr>
            </w:pPr>
          </w:p>
          <w:p w:rsidR="00AA635D" w:rsidRDefault="00AA635D" w:rsidP="00B30CC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Approve Appendix F requests</w:t>
            </w:r>
          </w:p>
          <w:p w:rsidR="00AA635D" w:rsidRDefault="00AA635D" w:rsidP="00B30CCD">
            <w:pPr>
              <w:rPr>
                <w:rFonts w:ascii="Arial Black" w:hAnsi="Arial Black"/>
                <w:sz w:val="24"/>
                <w:szCs w:val="24"/>
              </w:rPr>
            </w:pPr>
          </w:p>
          <w:p w:rsidR="00AA635D" w:rsidRDefault="00AA635D" w:rsidP="00B30CC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Plan and approve school events &amp; celebrations</w:t>
            </w:r>
          </w:p>
          <w:p w:rsidR="00AA635D" w:rsidRDefault="00AA635D" w:rsidP="00B30CCD">
            <w:pPr>
              <w:rPr>
                <w:rFonts w:ascii="Arial Black" w:hAnsi="Arial Black"/>
                <w:sz w:val="24"/>
                <w:szCs w:val="24"/>
              </w:rPr>
            </w:pPr>
          </w:p>
          <w:p w:rsidR="00AA635D" w:rsidRDefault="00AA635D" w:rsidP="00B30CC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Discuss and plan spring clean-up for Earth Day</w:t>
            </w:r>
          </w:p>
          <w:p w:rsidR="00AA635D" w:rsidRDefault="00AA635D" w:rsidP="00B30CCD">
            <w:pPr>
              <w:rPr>
                <w:rFonts w:ascii="Arial Black" w:hAnsi="Arial Black"/>
                <w:sz w:val="24"/>
                <w:szCs w:val="24"/>
              </w:rPr>
            </w:pPr>
          </w:p>
          <w:p w:rsidR="00AA635D" w:rsidRDefault="00AA635D" w:rsidP="00B30CC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Discuss and promote </w:t>
            </w:r>
            <w:r w:rsidRPr="00AA635D">
              <w:rPr>
                <w:rFonts w:ascii="Arial Black" w:hAnsi="Arial Black"/>
                <w:sz w:val="24"/>
                <w:szCs w:val="24"/>
              </w:rPr>
              <w:t>any additional plans for needy students</w:t>
            </w:r>
          </w:p>
          <w:p w:rsidR="00B30CCD" w:rsidRDefault="00B30CCD" w:rsidP="00B30CCD">
            <w:pPr>
              <w:rPr>
                <w:rFonts w:ascii="Arial Black" w:hAnsi="Arial Black"/>
                <w:sz w:val="24"/>
                <w:szCs w:val="24"/>
              </w:rPr>
            </w:pPr>
          </w:p>
          <w:p w:rsidR="00452FEB" w:rsidRDefault="00452FEB" w:rsidP="00B30CC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Discuss and decide how to spent juice funds</w:t>
            </w:r>
          </w:p>
          <w:p w:rsidR="00452FEB" w:rsidRDefault="00452FEB" w:rsidP="00B30CCD">
            <w:pPr>
              <w:rPr>
                <w:rFonts w:ascii="Arial Black" w:hAnsi="Arial Black"/>
                <w:sz w:val="24"/>
                <w:szCs w:val="24"/>
              </w:rPr>
            </w:pPr>
          </w:p>
          <w:p w:rsidR="00452FEB" w:rsidRDefault="00452FEB" w:rsidP="00B30CC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Overlook  different school budget expenses</w:t>
            </w:r>
          </w:p>
          <w:p w:rsidR="00452FEB" w:rsidRDefault="00452FEB" w:rsidP="00B30CCD">
            <w:pPr>
              <w:rPr>
                <w:rFonts w:ascii="Arial Black" w:hAnsi="Arial Black"/>
                <w:sz w:val="24"/>
                <w:szCs w:val="24"/>
              </w:rPr>
            </w:pPr>
          </w:p>
          <w:p w:rsidR="00AA635D" w:rsidRDefault="00AA635D" w:rsidP="00B30CC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Active participation: </w:t>
            </w:r>
          </w:p>
          <w:p w:rsidR="00AA635D" w:rsidRDefault="00AA635D" w:rsidP="00B30CCD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Room assignment</w:t>
            </w:r>
          </w:p>
          <w:p w:rsidR="00AA635D" w:rsidRDefault="00AA635D" w:rsidP="00B30CCD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Lunch schedule</w:t>
            </w:r>
          </w:p>
          <w:p w:rsidR="00AA635D" w:rsidRDefault="00AA635D" w:rsidP="00B30CCD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Supply list </w:t>
            </w:r>
          </w:p>
          <w:p w:rsidR="00AA635D" w:rsidRPr="00AA635D" w:rsidRDefault="00AA635D" w:rsidP="00B30CCD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/>
                <w:sz w:val="24"/>
                <w:szCs w:val="24"/>
              </w:rPr>
            </w:pPr>
            <w:r w:rsidRPr="00AA635D">
              <w:rPr>
                <w:rFonts w:ascii="Arial Black" w:hAnsi="Arial Black"/>
                <w:sz w:val="24"/>
                <w:szCs w:val="24"/>
              </w:rPr>
              <w:t xml:space="preserve"> next year’s staffing plan</w:t>
            </w:r>
          </w:p>
          <w:p w:rsidR="00452FEB" w:rsidRPr="00452FEB" w:rsidRDefault="00460DB2" w:rsidP="00452FEB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/>
                <w:color w:val="0070C0"/>
                <w:sz w:val="24"/>
                <w:szCs w:val="24"/>
              </w:rPr>
            </w:pPr>
            <w:r w:rsidRPr="00452FEB">
              <w:rPr>
                <w:rFonts w:ascii="Arial Black" w:hAnsi="Arial Black"/>
                <w:sz w:val="24"/>
                <w:szCs w:val="24"/>
              </w:rPr>
              <w:t>textbook order and inventory</w:t>
            </w:r>
          </w:p>
        </w:tc>
      </w:tr>
      <w:tr w:rsidR="002E3703" w:rsidTr="00452FEB">
        <w:tc>
          <w:tcPr>
            <w:tcW w:w="2988" w:type="dxa"/>
          </w:tcPr>
          <w:p w:rsidR="002E3703" w:rsidRDefault="002E3703" w:rsidP="00B30CCD">
            <w:pPr>
              <w:spacing w:line="360" w:lineRule="auto"/>
              <w:jc w:val="center"/>
              <w:rPr>
                <w:rFonts w:ascii="Arial Black" w:hAnsi="Arial Black"/>
              </w:rPr>
            </w:pPr>
          </w:p>
          <w:p w:rsidR="002E3703" w:rsidRDefault="002E3703" w:rsidP="00B30CCD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1</w:t>
            </w:r>
            <w:bookmarkStart w:id="0" w:name="_GoBack"/>
            <w:bookmarkEnd w:id="0"/>
          </w:p>
        </w:tc>
        <w:tc>
          <w:tcPr>
            <w:tcW w:w="4410" w:type="dxa"/>
          </w:tcPr>
          <w:p w:rsidR="002E3703" w:rsidRPr="00292ECB" w:rsidRDefault="002E3703" w:rsidP="00B30CCD">
            <w:pPr>
              <w:rPr>
                <w:rFonts w:ascii="Arial Black" w:hAnsi="Arial Black"/>
                <w:sz w:val="28"/>
                <w:szCs w:val="28"/>
              </w:rPr>
            </w:pPr>
          </w:p>
          <w:p w:rsidR="002E3703" w:rsidRPr="00292ECB" w:rsidRDefault="0020425E" w:rsidP="00B30CC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Daniel Nunez</w:t>
            </w:r>
          </w:p>
        </w:tc>
        <w:tc>
          <w:tcPr>
            <w:tcW w:w="6462" w:type="dxa"/>
            <w:vMerge/>
          </w:tcPr>
          <w:p w:rsidR="002E3703" w:rsidRPr="00292ECB" w:rsidRDefault="002E3703" w:rsidP="00B30CC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2E3703" w:rsidTr="00452FEB">
        <w:tc>
          <w:tcPr>
            <w:tcW w:w="2988" w:type="dxa"/>
          </w:tcPr>
          <w:p w:rsidR="002E3703" w:rsidRDefault="002E3703" w:rsidP="00B30CCD">
            <w:pPr>
              <w:spacing w:line="360" w:lineRule="auto"/>
              <w:jc w:val="center"/>
              <w:rPr>
                <w:rFonts w:ascii="Arial Black" w:hAnsi="Arial Black"/>
              </w:rPr>
            </w:pPr>
          </w:p>
          <w:p w:rsidR="002E3703" w:rsidRDefault="002E3703" w:rsidP="00B30CCD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2</w:t>
            </w:r>
          </w:p>
        </w:tc>
        <w:tc>
          <w:tcPr>
            <w:tcW w:w="4410" w:type="dxa"/>
          </w:tcPr>
          <w:p w:rsidR="002E3703" w:rsidRDefault="00454EF8" w:rsidP="00B30CCD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Unterberb</w:t>
            </w:r>
            <w:proofErr w:type="spellEnd"/>
          </w:p>
          <w:p w:rsidR="00454EF8" w:rsidRPr="00292ECB" w:rsidRDefault="00454EF8" w:rsidP="00B30CCD">
            <w:pPr>
              <w:rPr>
                <w:rFonts w:ascii="Arial Black" w:hAnsi="Arial Black"/>
                <w:sz w:val="28"/>
                <w:szCs w:val="28"/>
              </w:rPr>
            </w:pPr>
          </w:p>
          <w:p w:rsidR="002E3703" w:rsidRDefault="00AC071C" w:rsidP="00B30CCD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Beallis</w:t>
            </w:r>
            <w:proofErr w:type="spellEnd"/>
          </w:p>
          <w:p w:rsidR="002E3703" w:rsidRPr="000C4492" w:rsidRDefault="002E3703" w:rsidP="00B30CCD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AA635D">
              <w:rPr>
                <w:rFonts w:ascii="Arial Black" w:hAnsi="Arial Black"/>
                <w:i/>
                <w:color w:val="002060"/>
                <w:sz w:val="28"/>
                <w:szCs w:val="28"/>
              </w:rPr>
              <w:t>Facilitator</w:t>
            </w:r>
          </w:p>
        </w:tc>
        <w:tc>
          <w:tcPr>
            <w:tcW w:w="6462" w:type="dxa"/>
            <w:vMerge/>
          </w:tcPr>
          <w:p w:rsidR="002E3703" w:rsidRPr="00292ECB" w:rsidRDefault="002E3703" w:rsidP="00B30CC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2E3703" w:rsidTr="00452FEB">
        <w:tc>
          <w:tcPr>
            <w:tcW w:w="2988" w:type="dxa"/>
          </w:tcPr>
          <w:p w:rsidR="002E3703" w:rsidRDefault="002E3703" w:rsidP="00B30CCD">
            <w:pPr>
              <w:spacing w:line="360" w:lineRule="auto"/>
              <w:jc w:val="center"/>
              <w:rPr>
                <w:rFonts w:ascii="Arial Black" w:hAnsi="Arial Black"/>
              </w:rPr>
            </w:pPr>
          </w:p>
          <w:p w:rsidR="002E3703" w:rsidRDefault="002E3703" w:rsidP="00B30CCD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Grade ¾ </w:t>
            </w:r>
          </w:p>
        </w:tc>
        <w:tc>
          <w:tcPr>
            <w:tcW w:w="4410" w:type="dxa"/>
          </w:tcPr>
          <w:p w:rsidR="002E3703" w:rsidRPr="00292ECB" w:rsidRDefault="002E3703" w:rsidP="00B30CCD">
            <w:pPr>
              <w:rPr>
                <w:rFonts w:ascii="Arial Black" w:hAnsi="Arial Black"/>
                <w:color w:val="0070C0"/>
                <w:sz w:val="28"/>
                <w:szCs w:val="28"/>
              </w:rPr>
            </w:pPr>
          </w:p>
          <w:p w:rsidR="002E3703" w:rsidRPr="00292ECB" w:rsidRDefault="002E3703" w:rsidP="00B30CC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Clark</w:t>
            </w:r>
          </w:p>
        </w:tc>
        <w:tc>
          <w:tcPr>
            <w:tcW w:w="6462" w:type="dxa"/>
            <w:vMerge/>
          </w:tcPr>
          <w:p w:rsidR="002E3703" w:rsidRPr="00292ECB" w:rsidRDefault="002E3703" w:rsidP="00B30CCD">
            <w:pPr>
              <w:jc w:val="center"/>
              <w:rPr>
                <w:rFonts w:ascii="Arial Black" w:hAnsi="Arial Black"/>
                <w:color w:val="0070C0"/>
                <w:sz w:val="28"/>
                <w:szCs w:val="28"/>
              </w:rPr>
            </w:pPr>
          </w:p>
        </w:tc>
      </w:tr>
      <w:tr w:rsidR="002E3703" w:rsidTr="00452FEB">
        <w:tc>
          <w:tcPr>
            <w:tcW w:w="2988" w:type="dxa"/>
          </w:tcPr>
          <w:p w:rsidR="002E3703" w:rsidRDefault="002E3703" w:rsidP="00B30CCD">
            <w:pPr>
              <w:spacing w:line="360" w:lineRule="auto"/>
              <w:jc w:val="center"/>
              <w:rPr>
                <w:rFonts w:ascii="Arial Black" w:hAnsi="Arial Black"/>
              </w:rPr>
            </w:pPr>
          </w:p>
          <w:p w:rsidR="002E3703" w:rsidRDefault="002E3703" w:rsidP="00B30CCD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4</w:t>
            </w:r>
          </w:p>
        </w:tc>
        <w:tc>
          <w:tcPr>
            <w:tcW w:w="4410" w:type="dxa"/>
          </w:tcPr>
          <w:p w:rsidR="002E3703" w:rsidRPr="00292ECB" w:rsidRDefault="002E3703" w:rsidP="00B30CCD">
            <w:pPr>
              <w:rPr>
                <w:rFonts w:ascii="Arial Black" w:hAnsi="Arial Black"/>
                <w:sz w:val="28"/>
                <w:szCs w:val="28"/>
              </w:rPr>
            </w:pPr>
          </w:p>
          <w:p w:rsidR="002E3703" w:rsidRPr="00292ECB" w:rsidRDefault="002E3703" w:rsidP="00B30CCD">
            <w:pPr>
              <w:rPr>
                <w:rFonts w:ascii="Arial Black" w:hAnsi="Arial Black"/>
                <w:sz w:val="28"/>
                <w:szCs w:val="28"/>
              </w:rPr>
            </w:pPr>
            <w:r w:rsidRPr="00292ECB">
              <w:rPr>
                <w:rFonts w:ascii="Arial Black" w:hAnsi="Arial Black"/>
                <w:sz w:val="28"/>
                <w:szCs w:val="28"/>
              </w:rPr>
              <w:t>Valentine</w:t>
            </w:r>
          </w:p>
        </w:tc>
        <w:tc>
          <w:tcPr>
            <w:tcW w:w="6462" w:type="dxa"/>
            <w:vMerge/>
          </w:tcPr>
          <w:p w:rsidR="002E3703" w:rsidRPr="00292ECB" w:rsidRDefault="002E3703" w:rsidP="00B30CC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2E3703" w:rsidTr="00452FEB">
        <w:tc>
          <w:tcPr>
            <w:tcW w:w="2988" w:type="dxa"/>
          </w:tcPr>
          <w:p w:rsidR="002E3703" w:rsidRDefault="002E3703" w:rsidP="00B30CCD">
            <w:pPr>
              <w:spacing w:line="360" w:lineRule="auto"/>
              <w:jc w:val="center"/>
              <w:rPr>
                <w:rFonts w:ascii="Arial Black" w:hAnsi="Arial Black"/>
              </w:rPr>
            </w:pPr>
          </w:p>
          <w:p w:rsidR="002E3703" w:rsidRDefault="002E3703" w:rsidP="00B30CCD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5</w:t>
            </w:r>
          </w:p>
        </w:tc>
        <w:tc>
          <w:tcPr>
            <w:tcW w:w="4410" w:type="dxa"/>
          </w:tcPr>
          <w:p w:rsidR="002E3703" w:rsidRPr="00292ECB" w:rsidRDefault="002E3703" w:rsidP="00B30CCD">
            <w:pPr>
              <w:rPr>
                <w:rFonts w:ascii="Arial Black" w:hAnsi="Arial Black"/>
                <w:sz w:val="28"/>
                <w:szCs w:val="28"/>
              </w:rPr>
            </w:pPr>
          </w:p>
          <w:p w:rsidR="002E3703" w:rsidRPr="00292ECB" w:rsidRDefault="002E3703" w:rsidP="00B30CCD">
            <w:pPr>
              <w:rPr>
                <w:rFonts w:ascii="Arial Black" w:hAnsi="Arial Black"/>
                <w:sz w:val="28"/>
                <w:szCs w:val="28"/>
              </w:rPr>
            </w:pPr>
            <w:r w:rsidRPr="00292ECB">
              <w:rPr>
                <w:rFonts w:ascii="Arial Black" w:hAnsi="Arial Black"/>
                <w:sz w:val="28"/>
                <w:szCs w:val="28"/>
              </w:rPr>
              <w:t>Cerwin</w:t>
            </w:r>
            <w:r w:rsidRPr="00292ECB">
              <w:rPr>
                <w:rFonts w:ascii="Arial Black" w:hAnsi="Arial Black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6462" w:type="dxa"/>
            <w:vMerge/>
          </w:tcPr>
          <w:p w:rsidR="002E3703" w:rsidRPr="00292ECB" w:rsidRDefault="002E3703" w:rsidP="00B30CC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2E3703" w:rsidTr="00452FEB">
        <w:tc>
          <w:tcPr>
            <w:tcW w:w="2988" w:type="dxa"/>
          </w:tcPr>
          <w:p w:rsidR="002E3703" w:rsidRDefault="002E3703" w:rsidP="00B30CCD">
            <w:pPr>
              <w:spacing w:line="360" w:lineRule="auto"/>
              <w:jc w:val="center"/>
              <w:rPr>
                <w:rFonts w:ascii="Arial Black" w:hAnsi="Arial Black"/>
              </w:rPr>
            </w:pPr>
          </w:p>
          <w:p w:rsidR="002E3703" w:rsidRDefault="002E3703" w:rsidP="00B30CCD">
            <w:pPr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Grade 6</w:t>
            </w:r>
          </w:p>
        </w:tc>
        <w:tc>
          <w:tcPr>
            <w:tcW w:w="4410" w:type="dxa"/>
          </w:tcPr>
          <w:p w:rsidR="002E3703" w:rsidRPr="00292ECB" w:rsidRDefault="002E3703" w:rsidP="00B30CCD">
            <w:pPr>
              <w:rPr>
                <w:rFonts w:ascii="Arial Black" w:hAnsi="Arial Black"/>
                <w:sz w:val="28"/>
                <w:szCs w:val="28"/>
              </w:rPr>
            </w:pPr>
          </w:p>
          <w:p w:rsidR="002E3703" w:rsidRPr="00292ECB" w:rsidRDefault="002E3703" w:rsidP="00B30CCD">
            <w:pPr>
              <w:rPr>
                <w:rFonts w:ascii="Arial Black" w:hAnsi="Arial Black"/>
                <w:sz w:val="28"/>
                <w:szCs w:val="28"/>
              </w:rPr>
            </w:pPr>
            <w:r w:rsidRPr="00292ECB">
              <w:rPr>
                <w:rFonts w:ascii="Arial Black" w:hAnsi="Arial Black"/>
                <w:sz w:val="28"/>
                <w:szCs w:val="28"/>
              </w:rPr>
              <w:t>Whitney</w:t>
            </w:r>
          </w:p>
        </w:tc>
        <w:tc>
          <w:tcPr>
            <w:tcW w:w="6462" w:type="dxa"/>
            <w:vMerge/>
          </w:tcPr>
          <w:p w:rsidR="002E3703" w:rsidRPr="00292ECB" w:rsidRDefault="002E3703" w:rsidP="00B30CC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8B5777" w:rsidRPr="0078065F" w:rsidRDefault="00B30CCD" w:rsidP="00B30CCD">
      <w:pPr>
        <w:tabs>
          <w:tab w:val="left" w:pos="3945"/>
        </w:tabs>
        <w:spacing w:line="600" w:lineRule="auto"/>
        <w:rPr>
          <w:rFonts w:ascii="Arial Black" w:hAnsi="Arial Black"/>
          <w:lang w:val="fr-LU"/>
        </w:rPr>
      </w:pPr>
      <w:r>
        <w:rPr>
          <w:rFonts w:ascii="Arial Black" w:hAnsi="Arial Black"/>
          <w:lang w:val="fr-LU"/>
        </w:rPr>
        <w:lastRenderedPageBreak/>
        <w:tab/>
      </w:r>
    </w:p>
    <w:sectPr w:rsidR="008B5777" w:rsidRPr="0078065F" w:rsidSect="006F2682">
      <w:headerReference w:type="default" r:id="rId8"/>
      <w:pgSz w:w="15840" w:h="12240" w:orient="landscape"/>
      <w:pgMar w:top="540" w:right="1440" w:bottom="81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F6" w:rsidRDefault="00DA0EF6" w:rsidP="00292ECB">
      <w:pPr>
        <w:spacing w:after="0" w:line="240" w:lineRule="auto"/>
      </w:pPr>
      <w:r>
        <w:separator/>
      </w:r>
    </w:p>
  </w:endnote>
  <w:endnote w:type="continuationSeparator" w:id="0">
    <w:p w:rsidR="00DA0EF6" w:rsidRDefault="00DA0EF6" w:rsidP="002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F6" w:rsidRDefault="00DA0EF6" w:rsidP="00292ECB">
      <w:pPr>
        <w:spacing w:after="0" w:line="240" w:lineRule="auto"/>
      </w:pPr>
      <w:r>
        <w:separator/>
      </w:r>
    </w:p>
  </w:footnote>
  <w:footnote w:type="continuationSeparator" w:id="0">
    <w:p w:rsidR="00DA0EF6" w:rsidRDefault="00DA0EF6" w:rsidP="002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CB" w:rsidRDefault="00E43F1F" w:rsidP="00292ECB">
    <w:pPr>
      <w:pStyle w:val="Header"/>
      <w:jc w:val="center"/>
      <w:rPr>
        <w:rFonts w:ascii="Arial Black" w:hAnsi="Arial Black"/>
      </w:rPr>
    </w:pPr>
    <w:r>
      <w:rPr>
        <w:rFonts w:ascii="Arial Black" w:hAnsi="Arial Black"/>
      </w:rPr>
      <w:t xml:space="preserve">LORDS PARK SCHOOL </w:t>
    </w:r>
    <w:r w:rsidRPr="00292ECB">
      <w:rPr>
        <w:rFonts w:ascii="Arial Black" w:hAnsi="Arial Black"/>
      </w:rPr>
      <w:t>2013</w:t>
    </w:r>
    <w:r w:rsidR="00292ECB" w:rsidRPr="00292ECB">
      <w:rPr>
        <w:rFonts w:ascii="Arial Black" w:hAnsi="Arial Black"/>
      </w:rPr>
      <w:t>-2014</w:t>
    </w:r>
  </w:p>
  <w:p w:rsidR="00292ECB" w:rsidRDefault="00E43F1F" w:rsidP="00292ECB">
    <w:pPr>
      <w:pStyle w:val="Header"/>
      <w:jc w:val="center"/>
      <w:rPr>
        <w:rFonts w:ascii="Arial Black" w:hAnsi="Arial Black"/>
      </w:rPr>
    </w:pPr>
    <w:r>
      <w:rPr>
        <w:rFonts w:ascii="Arial Black" w:hAnsi="Arial Black"/>
      </w:rPr>
      <w:t>BUILDING COMMITTEE</w:t>
    </w:r>
  </w:p>
  <w:p w:rsidR="00E43F1F" w:rsidRDefault="00E43F1F" w:rsidP="00292ECB">
    <w:pPr>
      <w:pStyle w:val="Header"/>
      <w:jc w:val="center"/>
      <w:rPr>
        <w:rFonts w:ascii="Arial Black" w:hAnsi="Arial Black"/>
      </w:rPr>
    </w:pPr>
  </w:p>
  <w:p w:rsidR="00E43F1F" w:rsidRDefault="00E43F1F" w:rsidP="00E43F1F">
    <w:pPr>
      <w:pStyle w:val="Header"/>
      <w:rPr>
        <w:rFonts w:ascii="Arial Black" w:hAnsi="Arial Black"/>
      </w:rPr>
    </w:pPr>
    <w:r>
      <w:rPr>
        <w:rFonts w:ascii="Arial Black" w:hAnsi="Arial Black"/>
      </w:rPr>
      <w:tab/>
      <w:t xml:space="preserve">                           Meeting dates:  September 24</w:t>
    </w:r>
    <w:r w:rsidRPr="00E43F1F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>, October 22</w:t>
    </w:r>
    <w:r w:rsidRPr="00E43F1F">
      <w:rPr>
        <w:rFonts w:ascii="Arial Black" w:hAnsi="Arial Black"/>
        <w:vertAlign w:val="superscript"/>
      </w:rPr>
      <w:t>nd</w:t>
    </w:r>
    <w:r>
      <w:rPr>
        <w:rFonts w:ascii="Arial Black" w:hAnsi="Arial Black"/>
      </w:rPr>
      <w:t>, November 26</w:t>
    </w:r>
    <w:r w:rsidRPr="00E43F1F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>, January 28</w:t>
    </w:r>
    <w:r w:rsidRPr="00E43F1F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>, February 25</w:t>
    </w:r>
    <w:r w:rsidRPr="00E43F1F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 xml:space="preserve">, </w:t>
    </w:r>
  </w:p>
  <w:p w:rsidR="00E43F1F" w:rsidRDefault="00E43F1F" w:rsidP="00E43F1F">
    <w:pPr>
      <w:pStyle w:val="Header"/>
      <w:rPr>
        <w:rFonts w:ascii="Arial Black" w:hAnsi="Arial Black"/>
      </w:rPr>
    </w:pPr>
    <w:r>
      <w:rPr>
        <w:rFonts w:ascii="Arial Black" w:hAnsi="Arial Black"/>
      </w:rPr>
      <w:t xml:space="preserve">                           March 17</w:t>
    </w:r>
    <w:r w:rsidRPr="00E43F1F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 xml:space="preserve"> (Monday), April 29</w:t>
    </w:r>
    <w:r w:rsidRPr="00E43F1F">
      <w:rPr>
        <w:rFonts w:ascii="Arial Black" w:hAnsi="Arial Black"/>
        <w:vertAlign w:val="superscript"/>
      </w:rPr>
      <w:t>th</w:t>
    </w:r>
    <w:r>
      <w:rPr>
        <w:rFonts w:ascii="Arial Black" w:hAnsi="Arial Black"/>
      </w:rPr>
      <w:t>, May 19th (Monday)     Time: 2:15 – 3:</w:t>
    </w:r>
    <w:r w:rsidR="00B30CCD">
      <w:rPr>
        <w:rFonts w:ascii="Arial Black" w:hAnsi="Arial Black"/>
      </w:rPr>
      <w:t>15</w:t>
    </w:r>
  </w:p>
  <w:p w:rsidR="00E43F1F" w:rsidRPr="00292ECB" w:rsidRDefault="00E43F1F" w:rsidP="00292ECB">
    <w:pPr>
      <w:pStyle w:val="Header"/>
      <w:jc w:val="center"/>
      <w:rPr>
        <w:rFonts w:ascii="Arial Black" w:hAnsi="Arial Bla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4808"/>
    <w:multiLevelType w:val="hybridMultilevel"/>
    <w:tmpl w:val="6BE46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4789B"/>
    <w:multiLevelType w:val="hybridMultilevel"/>
    <w:tmpl w:val="812ABBF0"/>
    <w:lvl w:ilvl="0" w:tplc="C14ACA82">
      <w:start w:val="4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D4"/>
    <w:rsid w:val="000C4492"/>
    <w:rsid w:val="000E4994"/>
    <w:rsid w:val="001B11D6"/>
    <w:rsid w:val="0020425E"/>
    <w:rsid w:val="00292ECB"/>
    <w:rsid w:val="002B1BFF"/>
    <w:rsid w:val="002E3703"/>
    <w:rsid w:val="002F565F"/>
    <w:rsid w:val="00452FEB"/>
    <w:rsid w:val="00454C1D"/>
    <w:rsid w:val="00454EF8"/>
    <w:rsid w:val="00460DB2"/>
    <w:rsid w:val="00565F5E"/>
    <w:rsid w:val="005733A1"/>
    <w:rsid w:val="005C3907"/>
    <w:rsid w:val="005D29E0"/>
    <w:rsid w:val="0069151A"/>
    <w:rsid w:val="006A7EBB"/>
    <w:rsid w:val="006C4E95"/>
    <w:rsid w:val="006D27D2"/>
    <w:rsid w:val="006F2682"/>
    <w:rsid w:val="00753C1C"/>
    <w:rsid w:val="0078065F"/>
    <w:rsid w:val="008B5777"/>
    <w:rsid w:val="008C36D4"/>
    <w:rsid w:val="008C5E71"/>
    <w:rsid w:val="00910509"/>
    <w:rsid w:val="009E4817"/>
    <w:rsid w:val="009E6031"/>
    <w:rsid w:val="00AA635D"/>
    <w:rsid w:val="00AC071C"/>
    <w:rsid w:val="00B30CCD"/>
    <w:rsid w:val="00BC0E19"/>
    <w:rsid w:val="00CE45C2"/>
    <w:rsid w:val="00D1613D"/>
    <w:rsid w:val="00D311DE"/>
    <w:rsid w:val="00DA0EF6"/>
    <w:rsid w:val="00E43F1F"/>
    <w:rsid w:val="00EF236E"/>
    <w:rsid w:val="00F42622"/>
    <w:rsid w:val="00F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CB"/>
  </w:style>
  <w:style w:type="paragraph" w:styleId="Footer">
    <w:name w:val="footer"/>
    <w:basedOn w:val="Normal"/>
    <w:link w:val="FooterChar"/>
    <w:uiPriority w:val="99"/>
    <w:unhideWhenUsed/>
    <w:rsid w:val="0029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CB"/>
  </w:style>
  <w:style w:type="paragraph" w:styleId="ListParagraph">
    <w:name w:val="List Paragraph"/>
    <w:basedOn w:val="Normal"/>
    <w:uiPriority w:val="34"/>
    <w:qFormat/>
    <w:rsid w:val="00AA6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CB"/>
  </w:style>
  <w:style w:type="paragraph" w:styleId="Footer">
    <w:name w:val="footer"/>
    <w:basedOn w:val="Normal"/>
    <w:link w:val="FooterChar"/>
    <w:uiPriority w:val="99"/>
    <w:unhideWhenUsed/>
    <w:rsid w:val="0029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CB"/>
  </w:style>
  <w:style w:type="paragraph" w:styleId="ListParagraph">
    <w:name w:val="List Paragraph"/>
    <w:basedOn w:val="Normal"/>
    <w:uiPriority w:val="34"/>
    <w:qFormat/>
    <w:rsid w:val="00AA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Illinois School District U-46</dc:creator>
  <cp:keywords/>
  <dc:description/>
  <cp:lastModifiedBy>Illinois School District U-46</cp:lastModifiedBy>
  <cp:revision>5</cp:revision>
  <cp:lastPrinted>2013-09-03T14:56:00Z</cp:lastPrinted>
  <dcterms:created xsi:type="dcterms:W3CDTF">2013-09-03T15:01:00Z</dcterms:created>
  <dcterms:modified xsi:type="dcterms:W3CDTF">2013-12-11T19:10:00Z</dcterms:modified>
</cp:coreProperties>
</file>